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AE5" w:rsidRPr="00A90239" w:rsidRDefault="00D12AE5" w:rsidP="00D12AE5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015">
        <w:rPr>
          <w:rFonts w:ascii="Times New Roman" w:hAnsi="Times New Roman" w:cs="Times New Roman"/>
          <w:sz w:val="28"/>
          <w:szCs w:val="28"/>
          <w:lang w:val="tt-RU"/>
        </w:rPr>
        <w:t>13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D12AE5" w:rsidRPr="00A90239" w:rsidRDefault="00D12AE5" w:rsidP="00D12AE5">
      <w:pPr>
        <w:pStyle w:val="a5"/>
        <w:tabs>
          <w:tab w:val="left" w:pos="1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54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12AE5" w:rsidRDefault="00D12AE5" w:rsidP="00D12AE5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rFonts w:ascii="Times New Roman" w:hAnsi="Times New Roman" w:cs="Times New Roman"/>
          <w:sz w:val="28"/>
          <w:szCs w:val="28"/>
          <w:lang w:val="tt-RU"/>
        </w:rPr>
        <w:t>Закон сингармонизма</w:t>
      </w:r>
    </w:p>
    <w:p w:rsidR="00D12AE5" w:rsidRDefault="00D12AE5" w:rsidP="00235AC5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По этому закону в слове гласные звуки произносятся или только твердо, или мягко. Например, исәнмесез (здравствуйте), дуслар (дуслар), кунаклар (гости), көннәр (дни). </w:t>
      </w:r>
    </w:p>
    <w:p w:rsidR="00D12AE5" w:rsidRPr="00235AC5" w:rsidRDefault="00D12AE5" w:rsidP="00235AC5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235AC5">
        <w:rPr>
          <w:rFonts w:ascii="Times New Roman" w:hAnsi="Times New Roman" w:cs="Times New Roman"/>
          <w:sz w:val="28"/>
          <w:szCs w:val="28"/>
          <w:lang w:val="tt-RU"/>
        </w:rPr>
        <w:t xml:space="preserve">Исключение составляют заимствованные слова из арабского, персидского, русского и западно-европейских  языков. Например: Китап (книга), каләм (карандаш), концерт, кабинет. </w:t>
      </w:r>
    </w:p>
    <w:p w:rsidR="00D12AE5" w:rsidRPr="00B11619" w:rsidRDefault="00235AC5" w:rsidP="00D12AE5">
      <w:pPr>
        <w:pStyle w:val="a5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Унөченче</w:t>
      </w:r>
      <w:r w:rsidR="00D12A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12AE5" w:rsidRPr="00B11619">
        <w:rPr>
          <w:rFonts w:ascii="Times New Roman" w:hAnsi="Times New Roman" w:cs="Times New Roman"/>
          <w:sz w:val="28"/>
          <w:szCs w:val="28"/>
          <w:lang w:val="tt-RU"/>
        </w:rPr>
        <w:t>апрель</w:t>
      </w:r>
    </w:p>
    <w:p w:rsidR="00D12AE5" w:rsidRPr="00B11619" w:rsidRDefault="00D12AE5" w:rsidP="00D12AE5">
      <w:pPr>
        <w:pStyle w:val="a5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11619">
        <w:rPr>
          <w:rFonts w:ascii="Times New Roman" w:hAnsi="Times New Roman" w:cs="Times New Roman"/>
          <w:sz w:val="28"/>
          <w:szCs w:val="28"/>
          <w:lang w:val="tt-RU"/>
        </w:rPr>
        <w:t>Сыйныф эше</w:t>
      </w:r>
    </w:p>
    <w:p w:rsidR="00D12AE5" w:rsidRDefault="00235AC5" w:rsidP="00D12AE5">
      <w:pPr>
        <w:pStyle w:val="a5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D12AE5" w:rsidRPr="00B11619">
        <w:rPr>
          <w:rFonts w:ascii="Times New Roman" w:hAnsi="Times New Roman" w:cs="Times New Roman"/>
          <w:sz w:val="28"/>
          <w:szCs w:val="28"/>
          <w:lang w:val="tt-RU"/>
        </w:rPr>
        <w:t>нче күнегү</w:t>
      </w:r>
    </w:p>
    <w:p w:rsidR="00235AC5" w:rsidRDefault="00235AC5" w:rsidP="00235AC5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Стр. 95. Списать </w:t>
      </w:r>
      <w:r w:rsidR="00CF6015">
        <w:rPr>
          <w:rFonts w:ascii="Times New Roman" w:hAnsi="Times New Roman" w:cs="Times New Roman"/>
          <w:sz w:val="28"/>
          <w:szCs w:val="28"/>
          <w:lang w:val="tt-RU"/>
        </w:rPr>
        <w:t>упражнение и подчеркнуть 5 слов, которые относятся закону сингармонизма.</w:t>
      </w:r>
    </w:p>
    <w:p w:rsidR="00235AC5" w:rsidRPr="00B11619" w:rsidRDefault="00235AC5" w:rsidP="00D12AE5">
      <w:pPr>
        <w:pStyle w:val="a5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D12AE5" w:rsidRDefault="00D12AE5" w:rsidP="00D12AE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0774B">
        <w:rPr>
          <w:rFonts w:ascii="Times New Roman" w:hAnsi="Times New Roman" w:cs="Times New Roman"/>
          <w:sz w:val="28"/>
          <w:szCs w:val="28"/>
        </w:rPr>
        <w:t xml:space="preserve">Домашнее задание. </w:t>
      </w:r>
      <w:r w:rsidR="00CF6015">
        <w:rPr>
          <w:rFonts w:ascii="Times New Roman" w:hAnsi="Times New Roman" w:cs="Times New Roman"/>
          <w:sz w:val="28"/>
          <w:szCs w:val="28"/>
          <w:lang w:val="tt-RU"/>
        </w:rPr>
        <w:t>Выучить закон сингармонизма</w:t>
      </w:r>
    </w:p>
    <w:p w:rsidR="00D12AE5" w:rsidRPr="00BD71B5" w:rsidRDefault="00D12AE5" w:rsidP="00D12A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81F7C">
        <w:rPr>
          <w:rFonts w:ascii="Times New Roman" w:hAnsi="Times New Roman" w:cs="Times New Roman"/>
          <w:b/>
          <w:sz w:val="28"/>
          <w:szCs w:val="28"/>
        </w:rPr>
        <w:t>Выслать фото тетради с выполненным заданием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приложению </w:t>
      </w:r>
      <w:proofErr w:type="spellStart"/>
      <w:r w:rsidRPr="00B81F7C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D12AE5" w:rsidRDefault="00D12AE5" w:rsidP="00D12AE5"/>
    <w:p w:rsidR="00D12AE5" w:rsidRDefault="00D12AE5"/>
    <w:sectPr w:rsidR="00D12AE5" w:rsidSect="0027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3188F"/>
    <w:multiLevelType w:val="multilevel"/>
    <w:tmpl w:val="9CBC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12AE5"/>
    <w:rsid w:val="00235AC5"/>
    <w:rsid w:val="00272280"/>
    <w:rsid w:val="006A6F3B"/>
    <w:rsid w:val="00CF6015"/>
    <w:rsid w:val="00D1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AE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A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2020-04-12T12:47:00Z</dcterms:created>
  <dcterms:modified xsi:type="dcterms:W3CDTF">2020-04-12T14:52:00Z</dcterms:modified>
</cp:coreProperties>
</file>